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C5E1F">
              <w:rPr>
                <w:noProof/>
                <w:sz w:val="22"/>
                <w:szCs w:val="22"/>
              </w:rPr>
              <w:t>19.10.2023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16 KALEM </w:t>
      </w:r>
      <w:r w:rsidRPr="00AA0630">
        <w:rPr>
          <w:sz w:val="20"/>
          <w:szCs w:val="20"/>
          <w:lang w:val="x-none"/>
        </w:rPr>
        <w:t>KARDİYOLOJİ A.D. MALZEME ALIMI (16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DC5E1F">
        <w:rPr>
          <w:b/>
          <w:sz w:val="20"/>
        </w:rPr>
        <w:t>25</w:t>
      </w:r>
      <w:bookmarkStart w:id="0" w:name="_GoBack"/>
      <w:bookmarkEnd w:id="0"/>
      <w:r w:rsidR="0053117A" w:rsidRPr="0053117A">
        <w:rPr>
          <w:b/>
          <w:sz w:val="20"/>
        </w:rPr>
        <w:t>/10/2023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53117A" w:rsidP="00245A68">
      <w:pPr>
        <w:jc w:val="both"/>
        <w:rPr>
          <w:sz w:val="20"/>
        </w:rPr>
      </w:pPr>
      <w:r>
        <w:rPr>
          <w:sz w:val="20"/>
        </w:rPr>
        <w:t>Tel: 0236 233 7068 (220</w:t>
      </w:r>
      <w:r w:rsidR="00E37A70"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400"/>
        <w:gridCol w:w="992"/>
        <w:gridCol w:w="993"/>
        <w:gridCol w:w="1984"/>
        <w:gridCol w:w="2045"/>
      </w:tblGrid>
      <w:tr w:rsidR="001806DC" w:rsidRPr="0065638A" w:rsidTr="0053117A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45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26262 - KOR. ANJIYOPLASTI KILAVUZ TEL  HIDROFILIK 0,014 INCH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7257 - KOR. ANJ. GUIDING CATHETER  6F VE 7F (SOL VE SAG)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37207 - NC BALON (NON KOMPLIANT) KORONER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37206 - SEMIKOMPLIANT BALON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41906 - DIYAGONISTIK KALP KATATERI 5-6FR.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26746 - ÜÇLÜ MANIFOLD KIT SET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101 - ANJIO ENJEKTOR POMPASI 150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37563 - EVEROLIMUS SALINIMLI PLATIN KROM KORONER STENT SISTEMI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33310 - INDEFLATÖR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26249 - Y KONNEKTÖR TORGUER YÖNLENDIRICI SETI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25790 - KOR.KLAVUZ TEL KORON.DIAGNOSTIK 0.038 INÇ. 150 CM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41979 - KILAVUZ TEL KORONER DIAGNOSTIK 0.038 INCH UZUN 260 CM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33640 - KILAVUZ TEL, HIDROFILIK 0.035" AÇILI UÇ 100-200 CM ARASI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4721 - KOR. SHEAT INTRODUCER SET 6F 11 CM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1100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4722 - KOR. SHEAT INTRODUCER SET 7F 11 CM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3117A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400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131 - KOR.KISA SHEAT 8 FR 11 CM 6 AYLIK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D9" w:rsidRDefault="00EB18D9">
      <w:r>
        <w:separator/>
      </w:r>
    </w:p>
  </w:endnote>
  <w:endnote w:type="continuationSeparator" w:id="0">
    <w:p w:rsidR="00EB18D9" w:rsidRDefault="00EB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5E1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D9" w:rsidRDefault="00EB18D9">
      <w:r>
        <w:separator/>
      </w:r>
    </w:p>
  </w:footnote>
  <w:footnote w:type="continuationSeparator" w:id="0">
    <w:p w:rsidR="00EB18D9" w:rsidRDefault="00EB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117A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1F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B18D9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A86446-02F0-4E24-A2BB-085A561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6C81-A442-4C29-B7C2-C47D770C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2023-10-16T07:11:00Z</dcterms:created>
  <dcterms:modified xsi:type="dcterms:W3CDTF">2023-10-19T08:03:00Z</dcterms:modified>
</cp:coreProperties>
</file>